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61" w:rsidRPr="00484060" w:rsidRDefault="00AA1861" w:rsidP="00AA1861">
      <w:pPr>
        <w:jc w:val="center"/>
        <w:rPr>
          <w:b/>
          <w:color w:val="0000FF"/>
          <w:sz w:val="32"/>
          <w:szCs w:val="32"/>
        </w:rPr>
      </w:pPr>
      <w:r w:rsidRPr="00484060">
        <w:rPr>
          <w:b/>
          <w:color w:val="0000FF"/>
          <w:sz w:val="32"/>
          <w:szCs w:val="32"/>
        </w:rPr>
        <w:t>Действия в случае возникновения пожара</w:t>
      </w:r>
      <w:bookmarkStart w:id="0" w:name="_GoBack"/>
      <w:bookmarkEnd w:id="0"/>
    </w:p>
    <w:p w:rsidR="00AA1861" w:rsidRDefault="00AA1861" w:rsidP="00AA1861"/>
    <w:p w:rsidR="00AA1861" w:rsidRPr="00AA1861" w:rsidRDefault="00AA1861" w:rsidP="00AA1861">
      <w:pPr>
        <w:rPr>
          <w:color w:val="0000FF"/>
        </w:rPr>
      </w:pPr>
      <w:r w:rsidRPr="00AA1861">
        <w:rPr>
          <w:color w:val="0000FF"/>
        </w:rPr>
        <w:t>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A1861" w:rsidRDefault="00AA1861" w:rsidP="00AA1861"/>
    <w:p w:rsidR="00AA1861" w:rsidRDefault="00AA1861" w:rsidP="00705C21">
      <w:pPr>
        <w:ind w:firstLine="426"/>
      </w:pPr>
      <w:r>
        <w:t>При возникновении пожара немедленно сообщите об этом в пожарную охрану по телефону 01 или 112. Сообщая дежурному о пожаре, необходимо указать следующие сведения:</w:t>
      </w:r>
    </w:p>
    <w:p w:rsidR="00AA1861" w:rsidRDefault="00AA1861" w:rsidP="00AA1861">
      <w:pPr>
        <w:ind w:left="426"/>
      </w:pPr>
      <w: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AA1861" w:rsidRDefault="00AA1861" w:rsidP="00AA1861">
      <w:pPr>
        <w:ind w:left="426"/>
      </w:pPr>
      <w:r>
        <w:t>– назвать адрес (населенный пункт, название улицы, номер дома, квартиры);</w:t>
      </w:r>
    </w:p>
    <w:p w:rsidR="00AA1861" w:rsidRDefault="00AA1861" w:rsidP="00AA1861">
      <w:pPr>
        <w:ind w:left="426"/>
      </w:pPr>
      <w:r>
        <w:t>– назвать свою фамилию и номер телефона;</w:t>
      </w:r>
    </w:p>
    <w:p w:rsidR="00AA1861" w:rsidRDefault="00AA1861" w:rsidP="00AA1861">
      <w:pPr>
        <w:ind w:left="426"/>
      </w:pPr>
      <w:r>
        <w:t>– сообщить, есть ли угроза жизни людей, животных, а также соседним зданиям и строениям.</w:t>
      </w:r>
    </w:p>
    <w:p w:rsidR="00AA1861" w:rsidRDefault="00AA1861" w:rsidP="00705C21">
      <w:pPr>
        <w:ind w:firstLine="426"/>
      </w:pPr>
      <w:r>
        <w:t>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A1861" w:rsidRDefault="00AA1861" w:rsidP="00705C21">
      <w:pPr>
        <w:ind w:firstLine="426"/>
      </w:pPr>
      <w:r>
        <w:t>Старайтесь оповестить о пожаре как можно большее число людей.</w:t>
      </w:r>
    </w:p>
    <w:p w:rsidR="00AA1861" w:rsidRDefault="00AA1861" w:rsidP="00705C21">
      <w:pPr>
        <w:ind w:firstLine="426"/>
      </w:pPr>
      <w:r>
        <w:t>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AA1861" w:rsidRDefault="00AA1861" w:rsidP="00705C21">
      <w:pPr>
        <w:ind w:firstLine="426"/>
      </w:pPr>
      <w:r>
        <w:t>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AA1861" w:rsidRDefault="00AA1861" w:rsidP="00705C21">
      <w:pPr>
        <w:ind w:firstLine="426"/>
      </w:pPr>
      <w: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AA1861" w:rsidRDefault="00AA1861" w:rsidP="00705C21">
      <w:pPr>
        <w:ind w:firstLine="426"/>
      </w:pPr>
      <w:r>
        <w:t>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AA1861" w:rsidRDefault="00AA1861" w:rsidP="00705C21">
      <w:pPr>
        <w:ind w:firstLine="426"/>
      </w:pPr>
      <w:r>
        <w:t>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AA1861" w:rsidRDefault="00AA1861" w:rsidP="00705C21">
      <w:pPr>
        <w:ind w:firstLine="426"/>
      </w:pPr>
      <w:r>
        <w:t>По прибытии пожарной техники необходимо встретить ее и указать место пожара.</w:t>
      </w:r>
    </w:p>
    <w:p w:rsidR="00AA1861" w:rsidRPr="00AA1861" w:rsidRDefault="00AA1861" w:rsidP="00AA1861">
      <w:pPr>
        <w:rPr>
          <w:sz w:val="10"/>
        </w:rPr>
      </w:pPr>
    </w:p>
    <w:p w:rsidR="00AA1861" w:rsidRPr="00AA1861" w:rsidRDefault="00AA1861" w:rsidP="00AA1861">
      <w:pPr>
        <w:jc w:val="center"/>
        <w:rPr>
          <w:b/>
          <w:color w:val="FF0000"/>
        </w:rPr>
      </w:pPr>
      <w:r w:rsidRPr="00AA1861">
        <w:rPr>
          <w:b/>
          <w:color w:val="FF0000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BF2773" w:rsidRPr="00AA1861" w:rsidRDefault="00AA1861" w:rsidP="00AA1861">
      <w:pPr>
        <w:jc w:val="center"/>
        <w:rPr>
          <w:b/>
          <w:color w:val="FF0000"/>
        </w:rPr>
      </w:pPr>
      <w:r w:rsidRPr="00AA1861">
        <w:rPr>
          <w:b/>
          <w:color w:val="FF0000"/>
        </w:rPr>
        <w:t>Пожар легче предупредить, чем потушить!</w:t>
      </w:r>
    </w:p>
    <w:sectPr w:rsidR="00BF2773" w:rsidRPr="00AA1861" w:rsidSect="00705C2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61"/>
    <w:rsid w:val="00086829"/>
    <w:rsid w:val="00484060"/>
    <w:rsid w:val="006A1442"/>
    <w:rsid w:val="00705C21"/>
    <w:rsid w:val="00715703"/>
    <w:rsid w:val="009E2346"/>
    <w:rsid w:val="00A26AB9"/>
    <w:rsid w:val="00A53B17"/>
    <w:rsid w:val="00A932C0"/>
    <w:rsid w:val="00AA1861"/>
    <w:rsid w:val="00BF2773"/>
    <w:rsid w:val="00D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B420-5CA3-409B-95DC-DEB33C6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2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6A1442"/>
  </w:style>
  <w:style w:type="character" w:customStyle="1" w:styleId="10">
    <w:name w:val="Стиль1 Знак"/>
    <w:basedOn w:val="a0"/>
    <w:link w:val="1"/>
    <w:rsid w:val="006A14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Евгения Борисовна</dc:creator>
  <cp:keywords/>
  <dc:description/>
  <cp:lastModifiedBy>nina lisetskaya</cp:lastModifiedBy>
  <cp:revision>5</cp:revision>
  <dcterms:created xsi:type="dcterms:W3CDTF">2018-12-11T04:16:00Z</dcterms:created>
  <dcterms:modified xsi:type="dcterms:W3CDTF">2018-12-14T13:20:00Z</dcterms:modified>
</cp:coreProperties>
</file>